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5BE" w:rsidRPr="000E45BE" w:rsidRDefault="000E45BE" w:rsidP="000E45BE">
      <w:pPr>
        <w:widowControl w:val="0"/>
        <w:spacing w:after="0" w:line="240" w:lineRule="auto"/>
        <w:rPr>
          <w:rFonts w:ascii="Times New Roman" w:eastAsia="Times New Roman" w:hAnsi="Times New Roman" w:cs="Times New Roman"/>
          <w:sz w:val="24"/>
          <w:szCs w:val="24"/>
          <w:lang w:val="en-US" w:eastAsia="x-none"/>
        </w:rPr>
      </w:pPr>
      <w:r w:rsidRPr="000E45BE">
        <w:rPr>
          <w:rFonts w:ascii="Times New Roman" w:eastAsia="Times New Roman" w:hAnsi="Times New Roman" w:cs="Times New Roman"/>
          <w:sz w:val="24"/>
          <w:szCs w:val="24"/>
          <w:lang w:val="en-US" w:eastAsia="x-none"/>
        </w:rPr>
        <w:drawing>
          <wp:anchor distT="0" distB="0" distL="114300" distR="114300" simplePos="0" relativeHeight="251658240" behindDoc="0" locked="0" layoutInCell="1" allowOverlap="1">
            <wp:simplePos x="0" y="0"/>
            <wp:positionH relativeFrom="column">
              <wp:posOffset>-661035</wp:posOffset>
            </wp:positionH>
            <wp:positionV relativeFrom="paragraph">
              <wp:posOffset>0</wp:posOffset>
            </wp:positionV>
            <wp:extent cx="6931025" cy="8839200"/>
            <wp:effectExtent l="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931025" cy="8839200"/>
                    </a:xfrm>
                    <a:prstGeom prst="rect">
                      <a:avLst/>
                    </a:prstGeom>
                  </pic:spPr>
                </pic:pic>
              </a:graphicData>
            </a:graphic>
            <wp14:sizeRelH relativeFrom="margin">
              <wp14:pctWidth>0</wp14:pctWidth>
            </wp14:sizeRelH>
            <wp14:sizeRelV relativeFrom="margin">
              <wp14:pctHeight>0</wp14:pctHeight>
            </wp14:sizeRelV>
          </wp:anchor>
        </w:drawing>
      </w:r>
    </w:p>
    <w:p w:rsidR="000E45BE" w:rsidRDefault="000E45BE" w:rsidP="0090653F">
      <w:pPr>
        <w:widowControl w:val="0"/>
        <w:spacing w:after="0" w:line="240" w:lineRule="auto"/>
        <w:jc w:val="right"/>
        <w:rPr>
          <w:rFonts w:ascii="Times New Roman" w:eastAsia="Times New Roman" w:hAnsi="Times New Roman" w:cs="Times New Roman"/>
          <w:sz w:val="24"/>
          <w:szCs w:val="24"/>
          <w:lang w:eastAsia="x-none"/>
        </w:rPr>
      </w:pPr>
    </w:p>
    <w:p w:rsidR="000E45BE" w:rsidRDefault="000E45BE" w:rsidP="0090653F">
      <w:pPr>
        <w:widowControl w:val="0"/>
        <w:spacing w:after="0" w:line="240" w:lineRule="auto"/>
        <w:jc w:val="right"/>
        <w:rPr>
          <w:rFonts w:ascii="Times New Roman" w:eastAsia="Times New Roman" w:hAnsi="Times New Roman" w:cs="Times New Roman"/>
          <w:sz w:val="24"/>
          <w:szCs w:val="24"/>
          <w:lang w:eastAsia="x-none"/>
        </w:rPr>
      </w:pPr>
      <w:r w:rsidRPr="000E45BE">
        <w:rPr>
          <w:rFonts w:ascii="Times New Roman" w:eastAsia="Times New Roman" w:hAnsi="Times New Roman" w:cs="Times New Roman"/>
          <w:sz w:val="24"/>
          <w:szCs w:val="24"/>
          <w:lang w:eastAsia="x-none"/>
        </w:rPr>
        <w:lastRenderedPageBreak/>
        <w:drawing>
          <wp:anchor distT="0" distB="0" distL="114300" distR="114300" simplePos="0" relativeHeight="251659264" behindDoc="0" locked="0" layoutInCell="1" allowOverlap="1">
            <wp:simplePos x="0" y="0"/>
            <wp:positionH relativeFrom="column">
              <wp:posOffset>-531495</wp:posOffset>
            </wp:positionH>
            <wp:positionV relativeFrom="paragraph">
              <wp:posOffset>-147</wp:posOffset>
            </wp:positionV>
            <wp:extent cx="6459855" cy="9441327"/>
            <wp:effectExtent l="0" t="0" r="0" b="762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466763" cy="9451423"/>
                    </a:xfrm>
                    <a:prstGeom prst="rect">
                      <a:avLst/>
                    </a:prstGeom>
                  </pic:spPr>
                </pic:pic>
              </a:graphicData>
            </a:graphic>
            <wp14:sizeRelH relativeFrom="margin">
              <wp14:pctWidth>0</wp14:pctWidth>
            </wp14:sizeRelH>
            <wp14:sizeRelV relativeFrom="margin">
              <wp14:pctHeight>0</wp14:pctHeight>
            </wp14:sizeRelV>
          </wp:anchor>
        </w:drawing>
      </w:r>
    </w:p>
    <w:p w:rsidR="000E45BE" w:rsidRDefault="000E45BE" w:rsidP="0090653F">
      <w:pPr>
        <w:widowControl w:val="0"/>
        <w:spacing w:after="0" w:line="240" w:lineRule="auto"/>
        <w:jc w:val="right"/>
        <w:rPr>
          <w:rFonts w:ascii="Times New Roman" w:eastAsia="Times New Roman" w:hAnsi="Times New Roman" w:cs="Times New Roman"/>
          <w:sz w:val="24"/>
          <w:szCs w:val="24"/>
          <w:lang w:eastAsia="x-none"/>
        </w:rPr>
      </w:pPr>
      <w:r w:rsidRPr="000E45BE">
        <w:rPr>
          <w:rFonts w:ascii="Times New Roman" w:eastAsia="Times New Roman" w:hAnsi="Times New Roman" w:cs="Times New Roman"/>
          <w:sz w:val="24"/>
          <w:szCs w:val="24"/>
          <w:lang w:eastAsia="x-none"/>
        </w:rPr>
        <w:lastRenderedPageBreak/>
        <w:drawing>
          <wp:anchor distT="0" distB="0" distL="114300" distR="114300" simplePos="0" relativeHeight="251660288" behindDoc="0" locked="0" layoutInCell="1" allowOverlap="1">
            <wp:simplePos x="0" y="0"/>
            <wp:positionH relativeFrom="page">
              <wp:align>center</wp:align>
            </wp:positionH>
            <wp:positionV relativeFrom="paragraph">
              <wp:posOffset>0</wp:posOffset>
            </wp:positionV>
            <wp:extent cx="6657975" cy="7206532"/>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657975" cy="7206532"/>
                    </a:xfrm>
                    <a:prstGeom prst="rect">
                      <a:avLst/>
                    </a:prstGeom>
                  </pic:spPr>
                </pic:pic>
              </a:graphicData>
            </a:graphic>
            <wp14:sizeRelH relativeFrom="margin">
              <wp14:pctWidth>0</wp14:pctWidth>
            </wp14:sizeRelH>
            <wp14:sizeRelV relativeFrom="margin">
              <wp14:pctHeight>0</wp14:pctHeight>
            </wp14:sizeRelV>
          </wp:anchor>
        </w:drawing>
      </w:r>
    </w:p>
    <w:p w:rsidR="0090653F" w:rsidRPr="001E69D0" w:rsidRDefault="0090653F" w:rsidP="000E45BE">
      <w:pPr>
        <w:pageBreakBefore/>
        <w:widowControl w:val="0"/>
        <w:spacing w:after="0" w:line="240" w:lineRule="auto"/>
        <w:jc w:val="right"/>
        <w:rPr>
          <w:rFonts w:ascii="Times New Roman" w:eastAsia="Times New Roman" w:hAnsi="Times New Roman" w:cs="Times New Roman"/>
          <w:sz w:val="24"/>
          <w:szCs w:val="24"/>
          <w:lang w:eastAsia="x-none"/>
        </w:rPr>
      </w:pPr>
      <w:r w:rsidRPr="001E69D0">
        <w:rPr>
          <w:rFonts w:ascii="Times New Roman" w:eastAsia="Times New Roman" w:hAnsi="Times New Roman" w:cs="Times New Roman"/>
          <w:sz w:val="24"/>
          <w:szCs w:val="24"/>
          <w:lang w:eastAsia="x-none"/>
        </w:rPr>
        <w:lastRenderedPageBreak/>
        <w:t xml:space="preserve">Приложение 1 </w:t>
      </w:r>
    </w:p>
    <w:p w:rsidR="0090653F" w:rsidRPr="001E69D0" w:rsidRDefault="0090653F" w:rsidP="0090653F">
      <w:pPr>
        <w:widowControl w:val="0"/>
        <w:spacing w:after="0" w:line="240" w:lineRule="auto"/>
        <w:jc w:val="right"/>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К приказу №200</w:t>
      </w:r>
    </w:p>
    <w:p w:rsidR="0090653F" w:rsidRPr="001E69D0" w:rsidRDefault="0090653F" w:rsidP="0090653F">
      <w:pPr>
        <w:widowControl w:val="0"/>
        <w:spacing w:after="0" w:line="240" w:lineRule="auto"/>
        <w:jc w:val="right"/>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о</w:t>
      </w:r>
      <w:r w:rsidRPr="001E69D0">
        <w:rPr>
          <w:rFonts w:ascii="Times New Roman" w:eastAsia="Times New Roman" w:hAnsi="Times New Roman" w:cs="Times New Roman"/>
          <w:sz w:val="24"/>
          <w:szCs w:val="24"/>
          <w:lang w:eastAsia="x-none"/>
        </w:rPr>
        <w:t>т</w:t>
      </w:r>
      <w:r>
        <w:rPr>
          <w:rFonts w:ascii="Times New Roman" w:eastAsia="Times New Roman" w:hAnsi="Times New Roman" w:cs="Times New Roman"/>
          <w:sz w:val="24"/>
          <w:szCs w:val="24"/>
          <w:lang w:eastAsia="x-none"/>
        </w:rPr>
        <w:t xml:space="preserve"> 19</w:t>
      </w:r>
      <w:r w:rsidRPr="001E69D0">
        <w:rPr>
          <w:rFonts w:ascii="Times New Roman" w:eastAsia="Times New Roman" w:hAnsi="Times New Roman" w:cs="Times New Roman"/>
          <w:sz w:val="24"/>
          <w:szCs w:val="24"/>
          <w:lang w:eastAsia="x-none"/>
        </w:rPr>
        <w:t>.09.202</w:t>
      </w:r>
      <w:r>
        <w:rPr>
          <w:rFonts w:ascii="Times New Roman" w:eastAsia="Times New Roman" w:hAnsi="Times New Roman" w:cs="Times New Roman"/>
          <w:sz w:val="24"/>
          <w:szCs w:val="24"/>
          <w:lang w:eastAsia="x-none"/>
        </w:rPr>
        <w:t>5</w:t>
      </w:r>
    </w:p>
    <w:p w:rsidR="0090653F" w:rsidRPr="001E69D0" w:rsidRDefault="0090653F" w:rsidP="0090653F">
      <w:pPr>
        <w:widowControl w:val="0"/>
        <w:spacing w:after="0" w:line="240" w:lineRule="auto"/>
        <w:jc w:val="center"/>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center"/>
        <w:rPr>
          <w:rFonts w:ascii="Times New Roman" w:eastAsia="Times New Roman" w:hAnsi="Times New Roman" w:cs="Times New Roman"/>
          <w:sz w:val="24"/>
          <w:szCs w:val="24"/>
          <w:lang w:val="x-none" w:eastAsia="x-none"/>
        </w:rPr>
      </w:pPr>
    </w:p>
    <w:p w:rsidR="0090653F" w:rsidRPr="0048157C" w:rsidRDefault="0090653F" w:rsidP="0090653F">
      <w:pPr>
        <w:widowControl w:val="0"/>
        <w:jc w:val="center"/>
        <w:rPr>
          <w:rFonts w:ascii="Times New Roman" w:hAnsi="Times New Roman" w:cs="Times New Roman"/>
          <w:sz w:val="24"/>
          <w:szCs w:val="24"/>
        </w:rPr>
      </w:pPr>
      <w:bookmarkStart w:id="0" w:name="_GoBack"/>
      <w:bookmarkEnd w:id="0"/>
      <w:r w:rsidRPr="0048157C">
        <w:rPr>
          <w:rFonts w:ascii="Times New Roman" w:hAnsi="Times New Roman" w:cs="Times New Roman"/>
          <w:sz w:val="24"/>
          <w:szCs w:val="24"/>
        </w:rPr>
        <w:t>Порядок проведения</w:t>
      </w:r>
    </w:p>
    <w:p w:rsidR="0090653F" w:rsidRPr="0048157C" w:rsidRDefault="0090653F" w:rsidP="0090653F">
      <w:pPr>
        <w:widowControl w:val="0"/>
        <w:jc w:val="center"/>
        <w:rPr>
          <w:rFonts w:ascii="Times New Roman" w:hAnsi="Times New Roman" w:cs="Times New Roman"/>
          <w:sz w:val="24"/>
          <w:szCs w:val="24"/>
        </w:rPr>
      </w:pPr>
      <w:r w:rsidRPr="0048157C">
        <w:rPr>
          <w:rFonts w:ascii="Times New Roman" w:hAnsi="Times New Roman" w:cs="Times New Roman"/>
          <w:sz w:val="24"/>
          <w:szCs w:val="24"/>
        </w:rPr>
        <w:t xml:space="preserve">школьного этапа всероссийской и республиканской олимпиад школьников </w:t>
      </w:r>
    </w:p>
    <w:p w:rsidR="0090653F" w:rsidRPr="0048157C" w:rsidRDefault="0090653F" w:rsidP="0090653F">
      <w:pPr>
        <w:widowControl w:val="0"/>
        <w:jc w:val="center"/>
        <w:rPr>
          <w:rFonts w:ascii="Times New Roman" w:hAnsi="Times New Roman" w:cs="Times New Roman"/>
          <w:sz w:val="24"/>
          <w:szCs w:val="24"/>
        </w:rPr>
      </w:pPr>
      <w:r w:rsidRPr="0048157C">
        <w:rPr>
          <w:rFonts w:ascii="Times New Roman" w:hAnsi="Times New Roman" w:cs="Times New Roman"/>
          <w:sz w:val="24"/>
          <w:szCs w:val="24"/>
        </w:rPr>
        <w:t>в Республике Татарстан в 2025/2026 учебном году (далее – Порядок)</w:t>
      </w:r>
    </w:p>
    <w:p w:rsidR="0090653F" w:rsidRPr="0048157C" w:rsidRDefault="0090653F" w:rsidP="0090653F">
      <w:pPr>
        <w:widowControl w:val="0"/>
        <w:jc w:val="center"/>
        <w:rPr>
          <w:rFonts w:ascii="Times New Roman" w:hAnsi="Times New Roman" w:cs="Times New Roman"/>
          <w:b/>
          <w:sz w:val="24"/>
          <w:szCs w:val="24"/>
        </w:rPr>
      </w:pP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48157C">
        <w:rPr>
          <w:rFonts w:ascii="Times New Roman" w:hAnsi="Times New Roman" w:cs="Times New Roman"/>
          <w:sz w:val="24"/>
          <w:szCs w:val="24"/>
        </w:rPr>
        <w:t>Сириус.Курсы</w:t>
      </w:r>
      <w:proofErr w:type="spellEnd"/>
      <w:r w:rsidRPr="0048157C">
        <w:rPr>
          <w:rFonts w:ascii="Times New Roman" w:hAnsi="Times New Roman" w:cs="Times New Roman"/>
          <w:sz w:val="24"/>
          <w:szCs w:val="24"/>
        </w:rPr>
        <w:t>».</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Школьный этап республиканской олимпиады школьников проводится с </w:t>
      </w:r>
      <w:r w:rsidRPr="0048157C">
        <w:rPr>
          <w:rFonts w:ascii="Times New Roman" w:hAnsi="Times New Roman" w:cs="Times New Roman"/>
          <w:sz w:val="24"/>
          <w:szCs w:val="24"/>
          <w:shd w:val="clear" w:color="auto" w:fill="FFFFFF" w:themeFill="background1"/>
        </w:rPr>
        <w:t>25 сентября по 9 октября 2025 года</w:t>
      </w:r>
      <w:r w:rsidRPr="0048157C">
        <w:rPr>
          <w:rFonts w:ascii="Times New Roman" w:hAnsi="Times New Roman" w:cs="Times New Roman"/>
          <w:sz w:val="24"/>
          <w:szCs w:val="24"/>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Организаторами являются:</w:t>
      </w:r>
    </w:p>
    <w:p w:rsidR="0090653F" w:rsidRPr="0048157C" w:rsidRDefault="0090653F" w:rsidP="0090653F">
      <w:pPr>
        <w:widowControl w:val="0"/>
        <w:ind w:firstLine="709"/>
        <w:jc w:val="both"/>
        <w:rPr>
          <w:rFonts w:ascii="Times New Roman" w:hAnsi="Times New Roman" w:cs="Times New Roman"/>
          <w:sz w:val="24"/>
          <w:szCs w:val="24"/>
        </w:rPr>
      </w:pPr>
      <w:r w:rsidRPr="0048157C">
        <w:rPr>
          <w:rFonts w:ascii="Times New Roman" w:hAnsi="Times New Roman" w:cs="Times New Roman"/>
          <w:sz w:val="24"/>
          <w:szCs w:val="24"/>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90653F" w:rsidRPr="0048157C" w:rsidRDefault="0090653F" w:rsidP="0090653F">
      <w:pPr>
        <w:widowControl w:val="0"/>
        <w:ind w:firstLine="709"/>
        <w:jc w:val="both"/>
        <w:rPr>
          <w:rFonts w:ascii="Times New Roman" w:hAnsi="Times New Roman" w:cs="Times New Roman"/>
          <w:sz w:val="24"/>
          <w:szCs w:val="24"/>
        </w:rPr>
      </w:pPr>
      <w:r w:rsidRPr="0048157C">
        <w:rPr>
          <w:rFonts w:ascii="Times New Roman" w:hAnsi="Times New Roman" w:cs="Times New Roman"/>
          <w:sz w:val="24"/>
          <w:szCs w:val="24"/>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0653F" w:rsidRPr="0048157C" w:rsidRDefault="0090653F" w:rsidP="0090653F">
      <w:pPr>
        <w:widowControl w:val="0"/>
        <w:ind w:firstLine="709"/>
        <w:jc w:val="both"/>
        <w:rPr>
          <w:rFonts w:ascii="Times New Roman" w:hAnsi="Times New Roman" w:cs="Times New Roman"/>
          <w:sz w:val="24"/>
          <w:szCs w:val="24"/>
        </w:rPr>
      </w:pPr>
      <w:r w:rsidRPr="0048157C">
        <w:rPr>
          <w:rFonts w:ascii="Times New Roman" w:hAnsi="Times New Roman" w:cs="Times New Roman"/>
          <w:sz w:val="24"/>
          <w:szCs w:val="24"/>
        </w:rPr>
        <w:t>заключительного этапа всероссийской олимпиады – Министерство просвещения Российской Федерации.</w:t>
      </w:r>
    </w:p>
    <w:p w:rsidR="0090653F" w:rsidRPr="0048157C" w:rsidRDefault="0090653F" w:rsidP="0090653F">
      <w:pPr>
        <w:widowControl w:val="0"/>
        <w:ind w:firstLine="709"/>
        <w:jc w:val="both"/>
        <w:rPr>
          <w:rFonts w:ascii="Times New Roman" w:hAnsi="Times New Roman" w:cs="Times New Roman"/>
          <w:sz w:val="24"/>
          <w:szCs w:val="24"/>
        </w:rPr>
      </w:pPr>
      <w:r w:rsidRPr="0048157C">
        <w:rPr>
          <w:rFonts w:ascii="Times New Roman" w:hAnsi="Times New Roman" w:cs="Times New Roman"/>
          <w:sz w:val="24"/>
          <w:szCs w:val="24"/>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p>
    <w:p w:rsidR="0090653F" w:rsidRPr="0048157C" w:rsidRDefault="0090653F" w:rsidP="0090653F">
      <w:pPr>
        <w:widowControl w:val="0"/>
        <w:ind w:firstLine="709"/>
        <w:jc w:val="both"/>
        <w:rPr>
          <w:rFonts w:ascii="Times New Roman" w:hAnsi="Times New Roman" w:cs="Times New Roman"/>
          <w:sz w:val="24"/>
          <w:szCs w:val="24"/>
        </w:rPr>
      </w:pPr>
      <w:r w:rsidRPr="0048157C">
        <w:rPr>
          <w:rFonts w:ascii="Times New Roman" w:hAnsi="Times New Roman" w:cs="Times New Roman"/>
          <w:sz w:val="24"/>
          <w:szCs w:val="24"/>
        </w:rPr>
        <w:t>Форма проведения олимпиады – очная.</w:t>
      </w:r>
    </w:p>
    <w:p w:rsidR="0090653F" w:rsidRPr="0048157C" w:rsidRDefault="0090653F" w:rsidP="0090653F">
      <w:pPr>
        <w:widowControl w:val="0"/>
        <w:ind w:firstLine="709"/>
        <w:jc w:val="both"/>
        <w:rPr>
          <w:rFonts w:ascii="Times New Roman" w:hAnsi="Times New Roman" w:cs="Times New Roman"/>
          <w:sz w:val="24"/>
          <w:szCs w:val="24"/>
        </w:rPr>
      </w:pPr>
      <w:r w:rsidRPr="0048157C">
        <w:rPr>
          <w:rFonts w:ascii="Times New Roman" w:hAnsi="Times New Roman" w:cs="Times New Roman"/>
          <w:sz w:val="24"/>
          <w:szCs w:val="24"/>
        </w:rPr>
        <w:t>При проведении олимпиады допускается использование информационно-</w:t>
      </w:r>
      <w:r w:rsidRPr="0048157C">
        <w:rPr>
          <w:rFonts w:ascii="Times New Roman" w:hAnsi="Times New Roman" w:cs="Times New Roman"/>
          <w:sz w:val="24"/>
          <w:szCs w:val="24"/>
        </w:rPr>
        <w:lastRenderedPageBreak/>
        <w:t>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0653F" w:rsidRPr="0048157C" w:rsidRDefault="0090653F" w:rsidP="0090653F">
      <w:pPr>
        <w:widowControl w:val="0"/>
        <w:ind w:firstLine="709"/>
        <w:jc w:val="both"/>
        <w:rPr>
          <w:rFonts w:ascii="Times New Roman" w:hAnsi="Times New Roman" w:cs="Times New Roman"/>
          <w:sz w:val="24"/>
          <w:szCs w:val="24"/>
        </w:rPr>
      </w:pPr>
      <w:r w:rsidRPr="0048157C">
        <w:rPr>
          <w:rFonts w:ascii="Times New Roman" w:hAnsi="Times New Roman" w:cs="Times New Roman"/>
          <w:sz w:val="24"/>
          <w:szCs w:val="24"/>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0653F" w:rsidRPr="0048157C" w:rsidRDefault="0090653F" w:rsidP="0090653F">
      <w:pPr>
        <w:widowControl w:val="0"/>
        <w:ind w:firstLine="709"/>
        <w:jc w:val="both"/>
        <w:rPr>
          <w:rFonts w:ascii="Times New Roman" w:hAnsi="Times New Roman" w:cs="Times New Roman"/>
          <w:sz w:val="24"/>
          <w:szCs w:val="24"/>
        </w:rPr>
      </w:pPr>
      <w:r w:rsidRPr="0048157C">
        <w:rPr>
          <w:rFonts w:ascii="Times New Roman" w:hAnsi="Times New Roman" w:cs="Times New Roman"/>
          <w:sz w:val="24"/>
          <w:szCs w:val="24"/>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Организатор школьного этапа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не позднее, чем за 15 календарных дней до начала проведения олимпиады формирует оргкомитет школьного этапа и утверждает его состав;</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создает муниципальные предметно-методические комиссии для осуществления методического обеспечения школьного этапа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lastRenderedPageBreak/>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устанавливает квоту победителей и призеров школьного этапа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Оргкомитет школьного этапа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разрабатывает организационно-технологическую модель проведения школьного этапа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осуществляет кодирование (обезличивание) олимпиадных работ участников школьного этапа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несёт ответственность за жизнь и здоровье участников олимпиады во время проведения школьного этапа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Муниципальные предметно-методические комиссии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sidRPr="0048157C">
          <w:rPr>
            <w:rFonts w:ascii="Times New Roman" w:hAnsi="Times New Roman" w:cs="Times New Roman"/>
            <w:sz w:val="24"/>
            <w:szCs w:val="24"/>
          </w:rPr>
          <w:t>законодательством</w:t>
        </w:r>
      </w:hyperlink>
      <w:r w:rsidRPr="0048157C">
        <w:rPr>
          <w:rFonts w:ascii="Times New Roman" w:hAnsi="Times New Roman" w:cs="Times New Roman"/>
          <w:sz w:val="24"/>
          <w:szCs w:val="24"/>
        </w:rPr>
        <w:t xml:space="preserve"> Российской Федерации ответственность за их конфиденциальность.</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Жюри школьного этапа олимпиады:</w:t>
      </w:r>
    </w:p>
    <w:p w:rsidR="0090653F" w:rsidRPr="0048157C" w:rsidRDefault="0090653F" w:rsidP="0090653F">
      <w:pPr>
        <w:tabs>
          <w:tab w:val="left" w:pos="709"/>
        </w:tabs>
        <w:ind w:firstLine="709"/>
        <w:jc w:val="both"/>
        <w:rPr>
          <w:rFonts w:ascii="Times New Roman" w:hAnsi="Times New Roman" w:cs="Times New Roman"/>
          <w:sz w:val="24"/>
          <w:szCs w:val="24"/>
        </w:rPr>
      </w:pPr>
      <w:r w:rsidRPr="0048157C">
        <w:rPr>
          <w:rFonts w:ascii="Times New Roman" w:hAnsi="Times New Roman" w:cs="Times New Roman"/>
          <w:sz w:val="24"/>
          <w:szCs w:val="24"/>
        </w:rPr>
        <w:t>осуществляет оценивание выполненных олимпиадных работ;</w:t>
      </w:r>
    </w:p>
    <w:p w:rsidR="0090653F" w:rsidRPr="0048157C" w:rsidRDefault="0090653F" w:rsidP="0090653F">
      <w:pPr>
        <w:tabs>
          <w:tab w:val="left" w:pos="709"/>
        </w:tabs>
        <w:ind w:firstLine="709"/>
        <w:jc w:val="both"/>
        <w:rPr>
          <w:rFonts w:ascii="Times New Roman" w:hAnsi="Times New Roman" w:cs="Times New Roman"/>
          <w:sz w:val="24"/>
          <w:szCs w:val="24"/>
        </w:rPr>
      </w:pPr>
      <w:r w:rsidRPr="0048157C">
        <w:rPr>
          <w:rFonts w:ascii="Times New Roman" w:hAnsi="Times New Roman" w:cs="Times New Roman"/>
          <w:sz w:val="24"/>
          <w:szCs w:val="24"/>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0653F" w:rsidRPr="0048157C" w:rsidRDefault="0090653F" w:rsidP="0090653F">
      <w:pPr>
        <w:tabs>
          <w:tab w:val="left" w:pos="709"/>
        </w:tabs>
        <w:ind w:firstLine="709"/>
        <w:jc w:val="both"/>
        <w:rPr>
          <w:rFonts w:ascii="Times New Roman" w:hAnsi="Times New Roman" w:cs="Times New Roman"/>
          <w:sz w:val="24"/>
          <w:szCs w:val="24"/>
        </w:rPr>
      </w:pPr>
      <w:r w:rsidRPr="0048157C">
        <w:rPr>
          <w:rFonts w:ascii="Times New Roman" w:hAnsi="Times New Roman" w:cs="Times New Roman"/>
          <w:sz w:val="24"/>
          <w:szCs w:val="24"/>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0653F" w:rsidRPr="0048157C" w:rsidRDefault="0090653F" w:rsidP="0090653F">
      <w:pPr>
        <w:tabs>
          <w:tab w:val="left" w:pos="709"/>
        </w:tabs>
        <w:ind w:firstLine="709"/>
        <w:jc w:val="both"/>
        <w:rPr>
          <w:rFonts w:ascii="Times New Roman" w:hAnsi="Times New Roman" w:cs="Times New Roman"/>
          <w:sz w:val="24"/>
          <w:szCs w:val="24"/>
        </w:rPr>
      </w:pPr>
      <w:r w:rsidRPr="0048157C">
        <w:rPr>
          <w:rFonts w:ascii="Times New Roman" w:hAnsi="Times New Roman" w:cs="Times New Roman"/>
          <w:sz w:val="24"/>
          <w:szCs w:val="24"/>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0653F" w:rsidRPr="0048157C" w:rsidRDefault="0090653F" w:rsidP="0090653F">
      <w:pPr>
        <w:tabs>
          <w:tab w:val="left" w:pos="709"/>
        </w:tabs>
        <w:ind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0653F" w:rsidRPr="0048157C" w:rsidRDefault="0090653F" w:rsidP="0090653F">
      <w:pPr>
        <w:tabs>
          <w:tab w:val="left" w:pos="709"/>
        </w:tabs>
        <w:ind w:firstLine="709"/>
        <w:jc w:val="both"/>
        <w:rPr>
          <w:rFonts w:ascii="Times New Roman" w:hAnsi="Times New Roman" w:cs="Times New Roman"/>
          <w:sz w:val="24"/>
          <w:szCs w:val="24"/>
        </w:rPr>
      </w:pPr>
      <w:r w:rsidRPr="0048157C">
        <w:rPr>
          <w:rFonts w:ascii="Times New Roman" w:hAnsi="Times New Roman" w:cs="Times New Roman"/>
          <w:sz w:val="24"/>
          <w:szCs w:val="24"/>
        </w:rPr>
        <w:lastRenderedPageBreak/>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Число членов жюри по каждому общеобразовательному предмету составляет не менее пяти человек.</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Председатель жюри не может являться таковым более двух лет подряд.</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lang w:val="tt-RU"/>
        </w:rPr>
      </w:pPr>
      <w:r w:rsidRPr="0048157C">
        <w:rPr>
          <w:rFonts w:ascii="Times New Roman" w:hAnsi="Times New Roman" w:cs="Times New Roman"/>
          <w:sz w:val="24"/>
          <w:szCs w:val="24"/>
          <w:lang w:val="tt-RU"/>
        </w:rPr>
        <w:t xml:space="preserve">С целью повышения объективности проведения школьного этапа всероссийской и </w:t>
      </w:r>
      <w:r w:rsidRPr="0048157C">
        <w:rPr>
          <w:rFonts w:ascii="Times New Roman" w:hAnsi="Times New Roman" w:cs="Times New Roman"/>
          <w:sz w:val="24"/>
          <w:szCs w:val="24"/>
        </w:rPr>
        <w:t>республиканской</w:t>
      </w:r>
      <w:r w:rsidRPr="0048157C">
        <w:rPr>
          <w:rFonts w:ascii="Times New Roman" w:hAnsi="Times New Roman" w:cs="Times New Roman"/>
          <w:sz w:val="24"/>
          <w:szCs w:val="24"/>
          <w:lang w:val="tt-RU"/>
        </w:rPr>
        <w:t xml:space="preserve"> олимпиад школьников 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48157C">
        <w:rPr>
          <w:rFonts w:ascii="Times New Roman" w:hAnsi="Times New Roman" w:cs="Times New Roman"/>
          <w:sz w:val="24"/>
          <w:szCs w:val="24"/>
        </w:rPr>
        <w:t xml:space="preserve">ГАОУ «РОЦ» в праве </w:t>
      </w:r>
      <w:r w:rsidRPr="0048157C">
        <w:rPr>
          <w:rFonts w:ascii="Times New Roman" w:hAnsi="Times New Roman" w:cs="Times New Roman"/>
          <w:sz w:val="24"/>
          <w:szCs w:val="24"/>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lang w:val="tt-RU"/>
        </w:rPr>
        <w:t xml:space="preserve">Выбор комплекта олимпиадных заданий для проведения школьного этапа всероссийской и </w:t>
      </w:r>
      <w:r w:rsidRPr="0048157C">
        <w:rPr>
          <w:rFonts w:ascii="Times New Roman" w:hAnsi="Times New Roman" w:cs="Times New Roman"/>
          <w:sz w:val="24"/>
          <w:szCs w:val="24"/>
        </w:rPr>
        <w:t>республиканской</w:t>
      </w:r>
      <w:r w:rsidRPr="0048157C">
        <w:rPr>
          <w:rFonts w:ascii="Times New Roman" w:hAnsi="Times New Roman" w:cs="Times New Roman"/>
          <w:sz w:val="24"/>
          <w:szCs w:val="24"/>
          <w:lang w:val="tt-RU"/>
        </w:rPr>
        <w:t xml:space="preserve"> олимпиад школьников осуществляет организатор </w:t>
      </w:r>
      <w:r w:rsidRPr="0048157C">
        <w:rPr>
          <w:rFonts w:ascii="Times New Roman" w:hAnsi="Times New Roman" w:cs="Times New Roman"/>
          <w:sz w:val="24"/>
          <w:szCs w:val="24"/>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Конкретные места проведения школьного этапа </w:t>
      </w:r>
      <w:r w:rsidRPr="0048157C">
        <w:rPr>
          <w:rFonts w:ascii="Times New Roman" w:hAnsi="Times New Roman" w:cs="Times New Roman"/>
          <w:sz w:val="24"/>
          <w:szCs w:val="24"/>
          <w:lang w:val="tt-RU"/>
        </w:rPr>
        <w:t>всероссийской и республиканской олимпиад школьников</w:t>
      </w:r>
      <w:r w:rsidRPr="0048157C">
        <w:rPr>
          <w:rFonts w:ascii="Times New Roman" w:hAnsi="Times New Roman" w:cs="Times New Roman"/>
          <w:sz w:val="24"/>
          <w:szCs w:val="24"/>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Срок окончания школьного этапа всероссийской и республиканской олимпиад школьников – не позднее 30 октября 2025 года.</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48157C">
        <w:rPr>
          <w:rFonts w:ascii="Times New Roman" w:hAnsi="Times New Roman" w:cs="Times New Roman"/>
          <w:sz w:val="24"/>
          <w:szCs w:val="24"/>
        </w:rPr>
        <w:t>Рособрнадзора</w:t>
      </w:r>
      <w:proofErr w:type="spellEnd"/>
      <w:r w:rsidRPr="0048157C">
        <w:rPr>
          <w:rFonts w:ascii="Times New Roman" w:hAnsi="Times New Roman" w:cs="Times New Roman"/>
          <w:sz w:val="24"/>
          <w:szCs w:val="24"/>
        </w:rP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w:t>
      </w:r>
      <w:r w:rsidRPr="0048157C">
        <w:rPr>
          <w:rFonts w:ascii="Times New Roman" w:hAnsi="Times New Roman" w:cs="Times New Roman"/>
          <w:sz w:val="24"/>
          <w:szCs w:val="24"/>
        </w:rPr>
        <w:lastRenderedPageBreak/>
        <w:t>порядком (далее - сопровождающие лица).</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санитарно-эпидемиологических требований к условиям и организации обучения в образовательных организациях. </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Участие в олимпиаде индивидуальное, олимпиадные задания выполняются участником самостоятельно, без помощи посторонних лиц.</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lastRenderedPageBreak/>
        <w:t>привлечение при необходимости ассистента-</w:t>
      </w:r>
      <w:proofErr w:type="spellStart"/>
      <w:r w:rsidRPr="0048157C">
        <w:rPr>
          <w:rFonts w:ascii="Times New Roman" w:hAnsi="Times New Roman" w:cs="Times New Roman"/>
          <w:sz w:val="24"/>
          <w:szCs w:val="24"/>
        </w:rPr>
        <w:t>сурдопереводчика</w:t>
      </w:r>
      <w:proofErr w:type="spellEnd"/>
      <w:r w:rsidRPr="0048157C">
        <w:rPr>
          <w:rFonts w:ascii="Times New Roman" w:hAnsi="Times New Roman" w:cs="Times New Roman"/>
          <w:sz w:val="24"/>
          <w:szCs w:val="24"/>
        </w:rPr>
        <w:t xml:space="preserve"> (для глухих и слабослышащих участников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лицам, перечисленным в </w:t>
      </w:r>
      <w:hyperlink r:id="rId9" w:anchor="1020" w:tooltip="http://www.garant.ru/products/ipo/prime/doc/400311428/#1020" w:history="1">
        <w:r w:rsidRPr="0048157C">
          <w:rPr>
            <w:rStyle w:val="a4"/>
            <w:rFonts w:ascii="Times New Roman" w:hAnsi="Times New Roman" w:cs="Times New Roman"/>
            <w:sz w:val="24"/>
            <w:szCs w:val="24"/>
          </w:rPr>
          <w:t>п</w:t>
        </w:r>
      </w:hyperlink>
      <w:r w:rsidRPr="0048157C">
        <w:rPr>
          <w:rFonts w:ascii="Times New Roman" w:hAnsi="Times New Roman" w:cs="Times New Roman"/>
          <w:sz w:val="24"/>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Взимание платы за участие в олимпиаде не допускается.</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Во время проведения олимпиады участники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должны следовать указаниям представителей организатора олимпиады;</w:t>
      </w:r>
    </w:p>
    <w:p w:rsidR="0090653F" w:rsidRPr="0048157C" w:rsidRDefault="0090653F" w:rsidP="0090653F">
      <w:pPr>
        <w:ind w:firstLine="709"/>
        <w:jc w:val="both"/>
        <w:rPr>
          <w:rFonts w:ascii="Times New Roman" w:hAnsi="Times New Roman" w:cs="Times New Roman"/>
          <w:sz w:val="24"/>
          <w:szCs w:val="24"/>
        </w:rPr>
      </w:pPr>
      <w:r w:rsidRPr="0048157C">
        <w:rPr>
          <w:rFonts w:ascii="Times New Roman" w:hAnsi="Times New Roman" w:cs="Times New Roman"/>
          <w:sz w:val="24"/>
          <w:szCs w:val="24"/>
        </w:rPr>
        <w:t>не вправе общаться друг с другом, свободно перемещаться по аудитории;</w:t>
      </w:r>
    </w:p>
    <w:p w:rsidR="0090653F" w:rsidRPr="0048157C" w:rsidRDefault="0090653F" w:rsidP="0090653F">
      <w:pPr>
        <w:tabs>
          <w:tab w:val="left" w:pos="709"/>
        </w:tabs>
        <w:ind w:firstLine="709"/>
        <w:jc w:val="both"/>
        <w:rPr>
          <w:rFonts w:ascii="Times New Roman" w:hAnsi="Times New Roman" w:cs="Times New Roman"/>
          <w:sz w:val="24"/>
          <w:szCs w:val="24"/>
        </w:rPr>
      </w:pPr>
      <w:r w:rsidRPr="0048157C">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0653F" w:rsidRPr="0048157C" w:rsidRDefault="0090653F" w:rsidP="0090653F">
      <w:pPr>
        <w:pStyle w:val="a3"/>
        <w:widowControl w:val="0"/>
        <w:numPr>
          <w:ilvl w:val="0"/>
          <w:numId w:val="1"/>
        </w:numPr>
        <w:spacing w:after="0" w:line="240" w:lineRule="auto"/>
        <w:ind w:left="0" w:firstLine="709"/>
        <w:jc w:val="both"/>
        <w:rPr>
          <w:sz w:val="24"/>
          <w:szCs w:val="24"/>
        </w:rPr>
      </w:pPr>
      <w:r w:rsidRPr="0048157C">
        <w:rPr>
          <w:rFonts w:ascii="Times New Roman" w:hAnsi="Times New Roman" w:cs="Times New Roman"/>
          <w:sz w:val="24"/>
          <w:szCs w:val="24"/>
        </w:rPr>
        <w:t xml:space="preserve">Рассмотрение апелляции проводится с участием самого участника </w:t>
      </w:r>
      <w:r w:rsidRPr="0048157C">
        <w:rPr>
          <w:rFonts w:ascii="Times New Roman" w:hAnsi="Times New Roman" w:cs="Times New Roman"/>
          <w:sz w:val="24"/>
          <w:szCs w:val="24"/>
        </w:rPr>
        <w:lastRenderedPageBreak/>
        <w:t>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48157C">
        <w:rPr>
          <w:sz w:val="24"/>
          <w:szCs w:val="24"/>
        </w:rPr>
        <w:t>.</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0653F" w:rsidRPr="0048157C" w:rsidRDefault="0090653F" w:rsidP="0090653F">
      <w:pPr>
        <w:ind w:firstLine="709"/>
        <w:contextualSpacing/>
        <w:rPr>
          <w:rFonts w:ascii="Times New Roman" w:hAnsi="Times New Roman" w:cs="Times New Roman"/>
          <w:sz w:val="24"/>
          <w:szCs w:val="24"/>
        </w:rPr>
      </w:pPr>
      <w:r w:rsidRPr="0048157C">
        <w:rPr>
          <w:rFonts w:ascii="Times New Roman" w:hAnsi="Times New Roman" w:cs="Times New Roman"/>
          <w:sz w:val="24"/>
          <w:szCs w:val="24"/>
        </w:rPr>
        <w:t>Документами рассмотрения апелляции являются:</w:t>
      </w:r>
    </w:p>
    <w:p w:rsidR="0090653F" w:rsidRPr="0048157C" w:rsidRDefault="0090653F" w:rsidP="0090653F">
      <w:pPr>
        <w:ind w:firstLine="709"/>
        <w:contextualSpacing/>
        <w:rPr>
          <w:rFonts w:ascii="Times New Roman" w:hAnsi="Times New Roman" w:cs="Times New Roman"/>
          <w:sz w:val="24"/>
          <w:szCs w:val="24"/>
        </w:rPr>
      </w:pPr>
      <w:r w:rsidRPr="0048157C">
        <w:rPr>
          <w:rFonts w:ascii="Times New Roman" w:hAnsi="Times New Roman" w:cs="Times New Roman"/>
          <w:sz w:val="24"/>
          <w:szCs w:val="24"/>
        </w:rPr>
        <w:t>письменные заявления об апелляциях участников олимпиады;</w:t>
      </w:r>
    </w:p>
    <w:p w:rsidR="0090653F" w:rsidRPr="0048157C" w:rsidRDefault="0090653F" w:rsidP="0090653F">
      <w:pPr>
        <w:ind w:firstLine="709"/>
        <w:contextualSpacing/>
        <w:rPr>
          <w:rFonts w:ascii="Times New Roman" w:hAnsi="Times New Roman" w:cs="Times New Roman"/>
          <w:sz w:val="24"/>
          <w:szCs w:val="24"/>
        </w:rPr>
      </w:pPr>
      <w:r w:rsidRPr="0048157C">
        <w:rPr>
          <w:rFonts w:ascii="Times New Roman" w:hAnsi="Times New Roman" w:cs="Times New Roman"/>
          <w:sz w:val="24"/>
          <w:szCs w:val="24"/>
        </w:rPr>
        <w:t>журнал (листы) регистрации апелляций;</w:t>
      </w:r>
    </w:p>
    <w:p w:rsidR="0090653F" w:rsidRPr="0048157C" w:rsidRDefault="0090653F" w:rsidP="0090653F">
      <w:pPr>
        <w:ind w:firstLine="709"/>
        <w:contextualSpacing/>
        <w:jc w:val="both"/>
        <w:rPr>
          <w:rFonts w:ascii="Times New Roman" w:hAnsi="Times New Roman" w:cs="Times New Roman"/>
          <w:sz w:val="24"/>
          <w:szCs w:val="24"/>
        </w:rPr>
      </w:pPr>
      <w:r w:rsidRPr="0048157C">
        <w:rPr>
          <w:rFonts w:ascii="Times New Roman" w:hAnsi="Times New Roman" w:cs="Times New Roman"/>
          <w:sz w:val="24"/>
          <w:szCs w:val="24"/>
        </w:rPr>
        <w:t>протоколы проведения апелляции, которые передаются на хранение организаторам школьного этапа.</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Школьный этап всероссийской олимпиады школьников на технологической платформе «</w:t>
      </w:r>
      <w:proofErr w:type="spellStart"/>
      <w:r w:rsidRPr="0048157C">
        <w:rPr>
          <w:rFonts w:ascii="Times New Roman" w:hAnsi="Times New Roman" w:cs="Times New Roman"/>
          <w:sz w:val="24"/>
          <w:szCs w:val="24"/>
        </w:rPr>
        <w:t>Сириус.Курсы</w:t>
      </w:r>
      <w:proofErr w:type="spellEnd"/>
      <w:r w:rsidRPr="0048157C">
        <w:rPr>
          <w:rFonts w:ascii="Times New Roman" w:hAnsi="Times New Roman" w:cs="Times New Roman"/>
          <w:sz w:val="24"/>
          <w:szCs w:val="24"/>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\o "https://uts.sirius.online/" </w:instrText>
      </w:r>
      <w:r>
        <w:fldChar w:fldCharType="separate"/>
      </w:r>
      <w:r w:rsidRPr="0048157C">
        <w:rPr>
          <w:rStyle w:val="a4"/>
          <w:rFonts w:ascii="Times New Roman" w:hAnsi="Times New Roman" w:cs="Times New Roman"/>
          <w:sz w:val="24"/>
          <w:szCs w:val="24"/>
        </w:rPr>
        <w:t>uts.sirius.online</w:t>
      </w:r>
      <w:proofErr w:type="spellEnd"/>
      <w:r>
        <w:rPr>
          <w:rStyle w:val="a4"/>
          <w:rFonts w:ascii="Times New Roman" w:hAnsi="Times New Roman" w:cs="Times New Roman"/>
          <w:sz w:val="24"/>
          <w:szCs w:val="24"/>
        </w:rPr>
        <w:fldChar w:fldCharType="end"/>
      </w:r>
      <w:r w:rsidRPr="0048157C">
        <w:rPr>
          <w:rFonts w:ascii="Times New Roman" w:hAnsi="Times New Roman" w:cs="Times New Roman"/>
          <w:sz w:val="24"/>
          <w:szCs w:val="24"/>
        </w:rPr>
        <w:t xml:space="preserve">. </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Для выполнения олимпиады участнику необходимо устройство с устойчивым доступом к сети «Интернет».</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0" w:tooltip="https://siriusolymp.ru/" w:history="1">
        <w:r w:rsidRPr="0048157C">
          <w:rPr>
            <w:rStyle w:val="a4"/>
            <w:rFonts w:ascii="Times New Roman" w:hAnsi="Times New Roman" w:cs="Times New Roman"/>
            <w:sz w:val="24"/>
            <w:szCs w:val="24"/>
          </w:rPr>
          <w:t>siriusolymp.ru</w:t>
        </w:r>
      </w:hyperlink>
      <w:r w:rsidRPr="0048157C">
        <w:rPr>
          <w:rFonts w:ascii="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w:t>
      </w:r>
      <w:r w:rsidRPr="0048157C">
        <w:rPr>
          <w:rFonts w:ascii="Times New Roman" w:hAnsi="Times New Roman" w:cs="Times New Roman"/>
          <w:sz w:val="24"/>
          <w:szCs w:val="24"/>
        </w:rPr>
        <w:lastRenderedPageBreak/>
        <w:t>на проверку автоматически.</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Задания выполняются непосредственно в общеобразовательной организации на технологической платформе «</w:t>
      </w:r>
      <w:proofErr w:type="spellStart"/>
      <w:r w:rsidRPr="0048157C">
        <w:rPr>
          <w:rFonts w:ascii="Times New Roman" w:hAnsi="Times New Roman" w:cs="Times New Roman"/>
          <w:sz w:val="24"/>
          <w:szCs w:val="24"/>
        </w:rPr>
        <w:t>Сириус.Курсы</w:t>
      </w:r>
      <w:proofErr w:type="spellEnd"/>
      <w:r w:rsidRPr="0048157C">
        <w:rPr>
          <w:rFonts w:ascii="Times New Roman" w:hAnsi="Times New Roman" w:cs="Times New Roman"/>
          <w:sz w:val="24"/>
          <w:szCs w:val="24"/>
        </w:rPr>
        <w:t>».</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48157C">
        <w:rPr>
          <w:rFonts w:ascii="Times New Roman" w:hAnsi="Times New Roman" w:cs="Times New Roman"/>
          <w:sz w:val="24"/>
          <w:szCs w:val="24"/>
        </w:rPr>
        <w:t>видеоразборы</w:t>
      </w:r>
      <w:proofErr w:type="spellEnd"/>
      <w:r w:rsidRPr="0048157C">
        <w:rPr>
          <w:rFonts w:ascii="Times New Roman" w:hAnsi="Times New Roman" w:cs="Times New Roman"/>
          <w:sz w:val="24"/>
          <w:szCs w:val="24"/>
        </w:rPr>
        <w:t xml:space="preserve"> или проводятся онлайн-трансляции разборов заданий.</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1" w:tooltip="https://siriusolymp.ru/" w:history="1">
        <w:r w:rsidRPr="0048157C">
          <w:rPr>
            <w:rStyle w:val="a4"/>
            <w:rFonts w:ascii="Times New Roman" w:hAnsi="Times New Roman" w:cs="Times New Roman"/>
            <w:sz w:val="24"/>
            <w:szCs w:val="24"/>
          </w:rPr>
          <w:t>siriusolymp.ru</w:t>
        </w:r>
      </w:hyperlink>
      <w:r w:rsidRPr="0048157C">
        <w:rPr>
          <w:rFonts w:ascii="Times New Roman" w:hAnsi="Times New Roman" w:cs="Times New Roman"/>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90653F" w:rsidRPr="0048157C" w:rsidRDefault="0090653F" w:rsidP="0090653F">
      <w:pPr>
        <w:pStyle w:val="a3"/>
        <w:widowControl w:val="0"/>
        <w:numPr>
          <w:ilvl w:val="0"/>
          <w:numId w:val="1"/>
        </w:numPr>
        <w:spacing w:after="0" w:line="240" w:lineRule="auto"/>
        <w:ind w:left="0" w:firstLine="709"/>
        <w:jc w:val="both"/>
        <w:rPr>
          <w:rFonts w:ascii="Times New Roman" w:hAnsi="Times New Roman" w:cs="Times New Roman"/>
          <w:sz w:val="24"/>
          <w:szCs w:val="24"/>
        </w:rPr>
      </w:pPr>
      <w:r w:rsidRPr="0048157C">
        <w:rPr>
          <w:rFonts w:ascii="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90653F" w:rsidRPr="0048157C" w:rsidRDefault="0090653F" w:rsidP="0090653F">
      <w:pPr>
        <w:widowControl w:val="0"/>
        <w:spacing w:after="0" w:line="240" w:lineRule="auto"/>
        <w:rPr>
          <w:rFonts w:ascii="Times New Roman" w:eastAsia="Times New Roman" w:hAnsi="Times New Roman" w:cs="Times New Roman"/>
          <w:sz w:val="24"/>
          <w:szCs w:val="24"/>
          <w:lang w:eastAsia="x-none"/>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r w:rsidRPr="0048157C">
        <w:rPr>
          <w:rFonts w:ascii="Times New Roman" w:eastAsia="Times New Roman" w:hAnsi="Times New Roman" w:cs="Times New Roman"/>
          <w:sz w:val="24"/>
          <w:szCs w:val="24"/>
          <w:lang w:eastAsia="x-none"/>
        </w:rPr>
        <w:t xml:space="preserve">Приложение 2 </w:t>
      </w: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r w:rsidRPr="0048157C">
        <w:rPr>
          <w:rFonts w:ascii="Times New Roman" w:eastAsia="Times New Roman" w:hAnsi="Times New Roman" w:cs="Times New Roman"/>
          <w:sz w:val="24"/>
          <w:szCs w:val="24"/>
          <w:lang w:eastAsia="x-none"/>
        </w:rPr>
        <w:t>К приказу №200</w:t>
      </w: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r w:rsidRPr="0048157C">
        <w:rPr>
          <w:rFonts w:ascii="Times New Roman" w:eastAsia="Times New Roman" w:hAnsi="Times New Roman" w:cs="Times New Roman"/>
          <w:sz w:val="24"/>
          <w:szCs w:val="24"/>
          <w:lang w:eastAsia="x-none"/>
        </w:rPr>
        <w:t>от 19.09.2025</w:t>
      </w: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Pr="0048157C" w:rsidRDefault="0090653F" w:rsidP="0090653F">
      <w:pPr>
        <w:jc w:val="center"/>
        <w:rPr>
          <w:rFonts w:ascii="Times New Roman" w:hAnsi="Times New Roman" w:cs="Times New Roman"/>
          <w:sz w:val="24"/>
          <w:szCs w:val="24"/>
        </w:rPr>
      </w:pPr>
      <w:r w:rsidRPr="0048157C">
        <w:rPr>
          <w:rFonts w:ascii="Times New Roman" w:hAnsi="Times New Roman" w:cs="Times New Roman"/>
          <w:sz w:val="24"/>
          <w:szCs w:val="24"/>
        </w:rPr>
        <w:t xml:space="preserve">График </w:t>
      </w:r>
    </w:p>
    <w:p w:rsidR="0090653F" w:rsidRPr="0048157C" w:rsidRDefault="0090653F" w:rsidP="0090653F">
      <w:pPr>
        <w:jc w:val="center"/>
        <w:rPr>
          <w:rFonts w:ascii="Times New Roman" w:hAnsi="Times New Roman" w:cs="Times New Roman"/>
          <w:bCs/>
          <w:sz w:val="24"/>
          <w:szCs w:val="24"/>
        </w:rPr>
      </w:pPr>
      <w:r w:rsidRPr="0048157C">
        <w:rPr>
          <w:rFonts w:ascii="Times New Roman" w:hAnsi="Times New Roman" w:cs="Times New Roman"/>
          <w:sz w:val="24"/>
          <w:szCs w:val="24"/>
        </w:rPr>
        <w:t>проведения и состав участников школьного этапа всероссийской и республиканской олимпиад школьников в 2025/2026 учебном году</w:t>
      </w:r>
      <w:r w:rsidRPr="0048157C">
        <w:rPr>
          <w:rFonts w:ascii="Times New Roman" w:hAnsi="Times New Roman" w:cs="Times New Roman"/>
          <w:bCs/>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90653F" w:rsidRPr="0048157C" w:rsidTr="00F505F0">
        <w:tc>
          <w:tcPr>
            <w:tcW w:w="2405" w:type="dxa"/>
          </w:tcPr>
          <w:p w:rsidR="0090653F" w:rsidRPr="0048157C" w:rsidRDefault="0090653F" w:rsidP="00F505F0">
            <w:pPr>
              <w:jc w:val="center"/>
              <w:rPr>
                <w:rFonts w:ascii="Times New Roman" w:hAnsi="Times New Roman" w:cs="Times New Roman"/>
                <w:sz w:val="24"/>
                <w:szCs w:val="24"/>
              </w:rPr>
            </w:pPr>
            <w:r w:rsidRPr="0048157C">
              <w:rPr>
                <w:rFonts w:ascii="Times New Roman" w:hAnsi="Times New Roman" w:cs="Times New Roman"/>
                <w:sz w:val="24"/>
                <w:szCs w:val="24"/>
              </w:rPr>
              <w:t>Классы</w:t>
            </w:r>
          </w:p>
        </w:tc>
        <w:tc>
          <w:tcPr>
            <w:tcW w:w="2886" w:type="dxa"/>
          </w:tcPr>
          <w:p w:rsidR="0090653F" w:rsidRPr="0048157C" w:rsidRDefault="0090653F" w:rsidP="00F505F0">
            <w:pPr>
              <w:jc w:val="center"/>
              <w:rPr>
                <w:rFonts w:ascii="Times New Roman" w:hAnsi="Times New Roman" w:cs="Times New Roman"/>
                <w:sz w:val="24"/>
                <w:szCs w:val="24"/>
              </w:rPr>
            </w:pPr>
            <w:r w:rsidRPr="0048157C">
              <w:rPr>
                <w:rFonts w:ascii="Times New Roman" w:hAnsi="Times New Roman" w:cs="Times New Roman"/>
                <w:sz w:val="24"/>
                <w:szCs w:val="24"/>
              </w:rPr>
              <w:t>Наименование предмета</w:t>
            </w:r>
          </w:p>
        </w:tc>
        <w:tc>
          <w:tcPr>
            <w:tcW w:w="2937" w:type="dxa"/>
          </w:tcPr>
          <w:p w:rsidR="0090653F" w:rsidRPr="0048157C" w:rsidRDefault="0090653F" w:rsidP="00F505F0">
            <w:pPr>
              <w:jc w:val="center"/>
              <w:rPr>
                <w:rFonts w:ascii="Times New Roman" w:hAnsi="Times New Roman" w:cs="Times New Roman"/>
                <w:sz w:val="24"/>
                <w:szCs w:val="24"/>
              </w:rPr>
            </w:pPr>
            <w:r w:rsidRPr="0048157C">
              <w:rPr>
                <w:rFonts w:ascii="Times New Roman" w:hAnsi="Times New Roman" w:cs="Times New Roman"/>
                <w:sz w:val="24"/>
                <w:szCs w:val="24"/>
              </w:rPr>
              <w:t>Дата проведения</w:t>
            </w:r>
          </w:p>
        </w:tc>
        <w:tc>
          <w:tcPr>
            <w:tcW w:w="1973" w:type="dxa"/>
          </w:tcPr>
          <w:p w:rsidR="0090653F" w:rsidRPr="0048157C" w:rsidRDefault="0090653F" w:rsidP="00F505F0">
            <w:pPr>
              <w:jc w:val="center"/>
              <w:rPr>
                <w:rFonts w:ascii="Times New Roman" w:hAnsi="Times New Roman" w:cs="Times New Roman"/>
                <w:sz w:val="24"/>
                <w:szCs w:val="24"/>
              </w:rPr>
            </w:pPr>
            <w:r w:rsidRPr="0048157C">
              <w:rPr>
                <w:rFonts w:ascii="Times New Roman" w:hAnsi="Times New Roman" w:cs="Times New Roman"/>
                <w:sz w:val="24"/>
                <w:szCs w:val="24"/>
              </w:rPr>
              <w:t>День недели</w:t>
            </w: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5, 6, 7,8,9,10,11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Астрономия</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24 сентября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среда</w:t>
            </w:r>
          </w:p>
        </w:tc>
      </w:tr>
      <w:tr w:rsidR="0090653F" w:rsidRPr="0048157C" w:rsidTr="00F505F0">
        <w:trPr>
          <w:trHeight w:val="355"/>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 xml:space="preserve">Родные (чувашский, удмуртский, марийский, башкирский, мордовские </w:t>
            </w:r>
            <w:r w:rsidRPr="0048157C">
              <w:rPr>
                <w:rFonts w:ascii="Times New Roman" w:hAnsi="Times New Roman" w:cs="Times New Roman"/>
                <w:sz w:val="24"/>
                <w:szCs w:val="24"/>
              </w:rPr>
              <w:lastRenderedPageBreak/>
              <w:t>(эрзя, мокша)) языки и литература</w:t>
            </w:r>
          </w:p>
        </w:tc>
        <w:tc>
          <w:tcPr>
            <w:tcW w:w="2937"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lastRenderedPageBreak/>
              <w:t>25 сентября</w:t>
            </w:r>
          </w:p>
        </w:tc>
        <w:tc>
          <w:tcPr>
            <w:tcW w:w="1973"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четверг</w:t>
            </w:r>
          </w:p>
        </w:tc>
      </w:tr>
      <w:tr w:rsidR="0090653F" w:rsidRPr="0048157C" w:rsidTr="00F505F0">
        <w:trPr>
          <w:trHeight w:val="355"/>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lastRenderedPageBreak/>
              <w:t>5,6,7,8,9,10,11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Арабский язык</w:t>
            </w:r>
          </w:p>
        </w:tc>
        <w:tc>
          <w:tcPr>
            <w:tcW w:w="2937" w:type="dxa"/>
            <w:vMerge/>
            <w:vAlign w:val="center"/>
          </w:tcPr>
          <w:p w:rsidR="0090653F" w:rsidRPr="0048157C" w:rsidRDefault="0090653F" w:rsidP="00F505F0">
            <w:pPr>
              <w:rPr>
                <w:rFonts w:ascii="Times New Roman" w:hAnsi="Times New Roman" w:cs="Times New Roman"/>
                <w:sz w:val="24"/>
                <w:szCs w:val="24"/>
              </w:rPr>
            </w:pPr>
          </w:p>
        </w:tc>
        <w:tc>
          <w:tcPr>
            <w:tcW w:w="1973" w:type="dxa"/>
            <w:vMerge/>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355"/>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7,8,9,10,11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Турецкий язык</w:t>
            </w:r>
          </w:p>
        </w:tc>
        <w:tc>
          <w:tcPr>
            <w:tcW w:w="2937" w:type="dxa"/>
            <w:vMerge/>
            <w:vAlign w:val="center"/>
          </w:tcPr>
          <w:p w:rsidR="0090653F" w:rsidRPr="0048157C" w:rsidRDefault="0090653F" w:rsidP="00F505F0">
            <w:pPr>
              <w:rPr>
                <w:rFonts w:ascii="Times New Roman" w:hAnsi="Times New Roman" w:cs="Times New Roman"/>
                <w:sz w:val="24"/>
                <w:szCs w:val="24"/>
              </w:rPr>
            </w:pPr>
          </w:p>
        </w:tc>
        <w:tc>
          <w:tcPr>
            <w:tcW w:w="1973" w:type="dxa"/>
            <w:vMerge/>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355"/>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 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Литература</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26 сентября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пятница</w:t>
            </w:r>
          </w:p>
        </w:tc>
      </w:tr>
      <w:tr w:rsidR="0090653F" w:rsidRPr="0048157C" w:rsidTr="00F505F0">
        <w:trPr>
          <w:trHeight w:val="355"/>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8,9,10-11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История Татарстана и татарского народа</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27 сентября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суббота</w:t>
            </w: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Иностранные языки (теоретический тур):</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Китайский,</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Испанский, Итальянский</w:t>
            </w:r>
          </w:p>
        </w:tc>
        <w:tc>
          <w:tcPr>
            <w:tcW w:w="2937"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29 сентября</w:t>
            </w:r>
          </w:p>
        </w:tc>
        <w:tc>
          <w:tcPr>
            <w:tcW w:w="1973"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понедельник</w:t>
            </w:r>
          </w:p>
        </w:tc>
      </w:tr>
      <w:tr w:rsidR="0090653F" w:rsidRPr="0048157C" w:rsidTr="00F505F0">
        <w:trPr>
          <w:trHeight w:val="355"/>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Русский язык для учащихся школ с родным (нерусским) языком обучения</w:t>
            </w:r>
          </w:p>
        </w:tc>
        <w:tc>
          <w:tcPr>
            <w:tcW w:w="2937" w:type="dxa"/>
            <w:vMerge/>
            <w:vAlign w:val="center"/>
          </w:tcPr>
          <w:p w:rsidR="0090653F" w:rsidRPr="0048157C" w:rsidRDefault="0090653F" w:rsidP="00F505F0">
            <w:pPr>
              <w:rPr>
                <w:rFonts w:ascii="Times New Roman" w:hAnsi="Times New Roman" w:cs="Times New Roman"/>
                <w:sz w:val="24"/>
                <w:szCs w:val="24"/>
              </w:rPr>
            </w:pPr>
          </w:p>
        </w:tc>
        <w:tc>
          <w:tcPr>
            <w:tcW w:w="1973" w:type="dxa"/>
            <w:vMerge/>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355"/>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4,5,6,7,8,9,10,11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Татарский язык для русскоязычных обучающихся школ с русским языком обучения</w:t>
            </w:r>
          </w:p>
          <w:p w:rsidR="0090653F" w:rsidRPr="0048157C" w:rsidRDefault="0090653F" w:rsidP="00F505F0">
            <w:pPr>
              <w:rPr>
                <w:rFonts w:ascii="Times New Roman" w:hAnsi="Times New Roman" w:cs="Times New Roman"/>
                <w:sz w:val="24"/>
                <w:szCs w:val="24"/>
              </w:rPr>
            </w:pPr>
          </w:p>
        </w:tc>
        <w:tc>
          <w:tcPr>
            <w:tcW w:w="2937" w:type="dxa"/>
            <w:vMerge w:val="restart"/>
            <w:shd w:val="clear" w:color="auto" w:fill="auto"/>
            <w:vAlign w:val="center"/>
          </w:tcPr>
          <w:p w:rsidR="0090653F" w:rsidRPr="0048157C" w:rsidRDefault="0090653F" w:rsidP="00F505F0">
            <w:pPr>
              <w:rPr>
                <w:rFonts w:ascii="Times New Roman" w:hAnsi="Times New Roman" w:cs="Times New Roman"/>
                <w:sz w:val="24"/>
                <w:szCs w:val="24"/>
              </w:rPr>
            </w:pP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30 сентября</w:t>
            </w:r>
          </w:p>
          <w:p w:rsidR="0090653F" w:rsidRPr="0048157C" w:rsidRDefault="0090653F" w:rsidP="00F505F0">
            <w:pPr>
              <w:rPr>
                <w:rFonts w:ascii="Times New Roman" w:hAnsi="Times New Roman" w:cs="Times New Roman"/>
                <w:sz w:val="24"/>
                <w:szCs w:val="24"/>
              </w:rPr>
            </w:pPr>
          </w:p>
        </w:tc>
        <w:tc>
          <w:tcPr>
            <w:tcW w:w="1973" w:type="dxa"/>
            <w:vMerge w:val="restart"/>
            <w:shd w:val="clear" w:color="auto" w:fill="auto"/>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вторник</w:t>
            </w: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Геология</w:t>
            </w:r>
          </w:p>
        </w:tc>
        <w:tc>
          <w:tcPr>
            <w:tcW w:w="2937" w:type="dxa"/>
            <w:vMerge/>
            <w:shd w:val="clear" w:color="auto" w:fill="auto"/>
            <w:vAlign w:val="center"/>
          </w:tcPr>
          <w:p w:rsidR="0090653F" w:rsidRPr="0048157C" w:rsidRDefault="0090653F" w:rsidP="00F505F0">
            <w:pPr>
              <w:rPr>
                <w:rFonts w:ascii="Times New Roman" w:hAnsi="Times New Roman" w:cs="Times New Roman"/>
                <w:sz w:val="24"/>
                <w:szCs w:val="24"/>
              </w:rPr>
            </w:pPr>
          </w:p>
        </w:tc>
        <w:tc>
          <w:tcPr>
            <w:tcW w:w="1973" w:type="dxa"/>
            <w:vMerge/>
            <w:shd w:val="clear" w:color="auto" w:fill="auto"/>
            <w:vAlign w:val="center"/>
          </w:tcPr>
          <w:p w:rsidR="0090653F" w:rsidRPr="0048157C" w:rsidRDefault="0090653F" w:rsidP="00F505F0">
            <w:pPr>
              <w:rPr>
                <w:rFonts w:ascii="Times New Roman" w:hAnsi="Times New Roman" w:cs="Times New Roman"/>
                <w:sz w:val="24"/>
                <w:szCs w:val="24"/>
              </w:rPr>
            </w:pP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Русская литература для учащихся школ с родным (нерусским) языком обучения</w:t>
            </w:r>
          </w:p>
        </w:tc>
        <w:tc>
          <w:tcPr>
            <w:tcW w:w="2937" w:type="dxa"/>
            <w:vMerge/>
            <w:shd w:val="clear" w:color="auto" w:fill="auto"/>
            <w:vAlign w:val="center"/>
          </w:tcPr>
          <w:p w:rsidR="0090653F" w:rsidRPr="0048157C" w:rsidRDefault="0090653F" w:rsidP="00F505F0">
            <w:pPr>
              <w:rPr>
                <w:rFonts w:ascii="Times New Roman" w:hAnsi="Times New Roman" w:cs="Times New Roman"/>
                <w:sz w:val="24"/>
                <w:szCs w:val="24"/>
              </w:rPr>
            </w:pPr>
          </w:p>
        </w:tc>
        <w:tc>
          <w:tcPr>
            <w:tcW w:w="1973" w:type="dxa"/>
            <w:vMerge/>
            <w:shd w:val="clear" w:color="auto" w:fill="auto"/>
            <w:vAlign w:val="center"/>
          </w:tcPr>
          <w:p w:rsidR="0090653F" w:rsidRPr="0048157C" w:rsidRDefault="0090653F" w:rsidP="00F505F0">
            <w:pPr>
              <w:rPr>
                <w:rFonts w:ascii="Times New Roman" w:hAnsi="Times New Roman" w:cs="Times New Roman"/>
                <w:sz w:val="24"/>
                <w:szCs w:val="24"/>
              </w:rPr>
            </w:pP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7,8, 9,10,11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Физика</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среда</w:t>
            </w:r>
          </w:p>
        </w:tc>
      </w:tr>
      <w:tr w:rsidR="0090653F" w:rsidRPr="0048157C" w:rsidTr="00F505F0">
        <w:tc>
          <w:tcPr>
            <w:tcW w:w="2405"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История</w:t>
            </w:r>
          </w:p>
        </w:tc>
        <w:tc>
          <w:tcPr>
            <w:tcW w:w="2937" w:type="dxa"/>
            <w:vMerge w:val="restart"/>
            <w:tcBorders>
              <w:top w:val="single" w:sz="4" w:space="0" w:color="auto"/>
              <w:left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 октября</w:t>
            </w:r>
          </w:p>
        </w:tc>
        <w:tc>
          <w:tcPr>
            <w:tcW w:w="1973" w:type="dxa"/>
            <w:vMerge w:val="restart"/>
            <w:tcBorders>
              <w:top w:val="single" w:sz="4" w:space="0" w:color="auto"/>
              <w:left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четверг</w:t>
            </w:r>
          </w:p>
        </w:tc>
      </w:tr>
      <w:tr w:rsidR="0090653F" w:rsidRPr="0048157C" w:rsidTr="00F505F0">
        <w:tc>
          <w:tcPr>
            <w:tcW w:w="2405"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p>
        </w:tc>
        <w:tc>
          <w:tcPr>
            <w:tcW w:w="1973" w:type="dxa"/>
            <w:vMerge/>
            <w:tcBorders>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p>
        </w:tc>
      </w:tr>
      <w:tr w:rsidR="0090653F" w:rsidRPr="0048157C" w:rsidTr="00F505F0">
        <w:tc>
          <w:tcPr>
            <w:tcW w:w="2405"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3 октября</w:t>
            </w:r>
          </w:p>
        </w:tc>
        <w:tc>
          <w:tcPr>
            <w:tcW w:w="1973" w:type="dxa"/>
            <w:vMerge w:val="restart"/>
            <w:tcBorders>
              <w:top w:val="single" w:sz="4" w:space="0" w:color="auto"/>
              <w:left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пятница</w:t>
            </w: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lastRenderedPageBreak/>
              <w:t>5-6,7-8,9,10-11</w:t>
            </w:r>
          </w:p>
        </w:tc>
        <w:tc>
          <w:tcPr>
            <w:tcW w:w="2886" w:type="dxa"/>
            <w:tcBorders>
              <w:right w:val="single" w:sz="4" w:space="0" w:color="auto"/>
            </w:tcBorders>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Экология</w:t>
            </w:r>
          </w:p>
        </w:tc>
        <w:tc>
          <w:tcPr>
            <w:tcW w:w="2937" w:type="dxa"/>
            <w:vMerge/>
            <w:tcBorders>
              <w:left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p>
        </w:tc>
        <w:tc>
          <w:tcPr>
            <w:tcW w:w="1973" w:type="dxa"/>
            <w:vMerge/>
            <w:tcBorders>
              <w:left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299"/>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4,5,6,7,8,9,10,11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Родной (татарский) язык для обучающихся школ с родным языком обучения</w:t>
            </w:r>
          </w:p>
        </w:tc>
        <w:tc>
          <w:tcPr>
            <w:tcW w:w="2937"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4 октября</w:t>
            </w:r>
          </w:p>
        </w:tc>
        <w:tc>
          <w:tcPr>
            <w:tcW w:w="1973"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суббота</w:t>
            </w:r>
          </w:p>
        </w:tc>
      </w:tr>
      <w:tr w:rsidR="0090653F" w:rsidRPr="0048157C" w:rsidTr="00F505F0">
        <w:trPr>
          <w:trHeight w:val="299"/>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4,5,6,7,8,9,10,11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 xml:space="preserve">Родной (татарский) язык </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для обучающихся школ с русским языком обучения</w:t>
            </w:r>
          </w:p>
        </w:tc>
        <w:tc>
          <w:tcPr>
            <w:tcW w:w="2937" w:type="dxa"/>
            <w:vMerge/>
            <w:vAlign w:val="center"/>
          </w:tcPr>
          <w:p w:rsidR="0090653F" w:rsidRPr="0048157C" w:rsidRDefault="0090653F" w:rsidP="00F505F0">
            <w:pPr>
              <w:rPr>
                <w:rFonts w:ascii="Times New Roman" w:hAnsi="Times New Roman" w:cs="Times New Roman"/>
                <w:sz w:val="24"/>
                <w:szCs w:val="24"/>
              </w:rPr>
            </w:pPr>
          </w:p>
        </w:tc>
        <w:tc>
          <w:tcPr>
            <w:tcW w:w="1973" w:type="dxa"/>
            <w:vMerge/>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355"/>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Искусство (МХК)</w:t>
            </w:r>
          </w:p>
        </w:tc>
        <w:tc>
          <w:tcPr>
            <w:tcW w:w="2937"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6 октября</w:t>
            </w:r>
          </w:p>
        </w:tc>
        <w:tc>
          <w:tcPr>
            <w:tcW w:w="1973"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понедельник</w:t>
            </w:r>
          </w:p>
        </w:tc>
      </w:tr>
      <w:tr w:rsidR="0090653F" w:rsidRPr="0048157C" w:rsidTr="00F505F0">
        <w:trPr>
          <w:trHeight w:val="299"/>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5,6, 7,8, 9,10,11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География</w:t>
            </w:r>
          </w:p>
        </w:tc>
        <w:tc>
          <w:tcPr>
            <w:tcW w:w="2937" w:type="dxa"/>
            <w:vMerge/>
            <w:vAlign w:val="center"/>
          </w:tcPr>
          <w:p w:rsidR="0090653F" w:rsidRPr="0048157C" w:rsidRDefault="0090653F" w:rsidP="00F505F0">
            <w:pPr>
              <w:rPr>
                <w:rFonts w:ascii="Times New Roman" w:hAnsi="Times New Roman" w:cs="Times New Roman"/>
                <w:sz w:val="24"/>
                <w:szCs w:val="24"/>
              </w:rPr>
            </w:pPr>
          </w:p>
        </w:tc>
        <w:tc>
          <w:tcPr>
            <w:tcW w:w="1973" w:type="dxa"/>
            <w:vMerge/>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299"/>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Биология</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7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вторник</w:t>
            </w:r>
          </w:p>
        </w:tc>
      </w:tr>
      <w:tr w:rsidR="0090653F" w:rsidRPr="0048157C" w:rsidTr="00F505F0">
        <w:trPr>
          <w:trHeight w:val="299"/>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Биология</w:t>
            </w:r>
          </w:p>
        </w:tc>
        <w:tc>
          <w:tcPr>
            <w:tcW w:w="2937"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8 октября</w:t>
            </w:r>
          </w:p>
        </w:tc>
        <w:tc>
          <w:tcPr>
            <w:tcW w:w="1973"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среда</w:t>
            </w:r>
          </w:p>
        </w:tc>
      </w:tr>
      <w:tr w:rsidR="0090653F" w:rsidRPr="0048157C" w:rsidTr="00F505F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Русский язык</w:t>
            </w:r>
          </w:p>
        </w:tc>
        <w:tc>
          <w:tcPr>
            <w:tcW w:w="2937" w:type="dxa"/>
            <w:vMerge/>
            <w:vAlign w:val="center"/>
          </w:tcPr>
          <w:p w:rsidR="0090653F" w:rsidRPr="0048157C" w:rsidRDefault="0090653F" w:rsidP="00F505F0">
            <w:pPr>
              <w:rPr>
                <w:rFonts w:ascii="Times New Roman" w:hAnsi="Times New Roman" w:cs="Times New Roman"/>
                <w:sz w:val="24"/>
                <w:szCs w:val="24"/>
              </w:rPr>
            </w:pPr>
          </w:p>
        </w:tc>
        <w:tc>
          <w:tcPr>
            <w:tcW w:w="1973" w:type="dxa"/>
            <w:vMerge/>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299"/>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Родная (татарская) литература для обучающихся школ с родным языком обучения</w:t>
            </w:r>
          </w:p>
        </w:tc>
        <w:tc>
          <w:tcPr>
            <w:tcW w:w="2937"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9 октября</w:t>
            </w:r>
          </w:p>
        </w:tc>
        <w:tc>
          <w:tcPr>
            <w:tcW w:w="1973"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четверг</w:t>
            </w:r>
          </w:p>
        </w:tc>
      </w:tr>
      <w:tr w:rsidR="0090653F" w:rsidRPr="0048157C" w:rsidTr="00F505F0">
        <w:trPr>
          <w:trHeight w:val="299"/>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Родная (татарская) литература для обучающихся школ с русским языком обучения</w:t>
            </w:r>
          </w:p>
        </w:tc>
        <w:tc>
          <w:tcPr>
            <w:tcW w:w="2937" w:type="dxa"/>
            <w:vMerge/>
            <w:vAlign w:val="center"/>
          </w:tcPr>
          <w:p w:rsidR="0090653F" w:rsidRPr="0048157C" w:rsidRDefault="0090653F" w:rsidP="00F505F0">
            <w:pPr>
              <w:rPr>
                <w:rFonts w:ascii="Times New Roman" w:hAnsi="Times New Roman" w:cs="Times New Roman"/>
                <w:sz w:val="24"/>
                <w:szCs w:val="24"/>
              </w:rPr>
            </w:pPr>
          </w:p>
        </w:tc>
        <w:tc>
          <w:tcPr>
            <w:tcW w:w="1973" w:type="dxa"/>
            <w:vMerge/>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Право</w:t>
            </w:r>
          </w:p>
        </w:tc>
        <w:tc>
          <w:tcPr>
            <w:tcW w:w="2937" w:type="dxa"/>
            <w:vMerge/>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28 октября</w:t>
            </w:r>
          </w:p>
        </w:tc>
        <w:tc>
          <w:tcPr>
            <w:tcW w:w="1973" w:type="dxa"/>
            <w:vMerge/>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912"/>
        </w:trPr>
        <w:tc>
          <w:tcPr>
            <w:tcW w:w="2405" w:type="dxa"/>
            <w:vAlign w:val="center"/>
          </w:tcPr>
          <w:p w:rsidR="0090653F" w:rsidRPr="0048157C" w:rsidRDefault="0090653F" w:rsidP="00F505F0">
            <w:pPr>
              <w:rPr>
                <w:rFonts w:ascii="Times New Roman" w:hAnsi="Times New Roman" w:cs="Times New Roman"/>
                <w:sz w:val="24"/>
                <w:szCs w:val="24"/>
              </w:rPr>
            </w:pP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4, 5-6, 7-8, 9-11</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 7-8, 9-11</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 7-8, 9-11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 xml:space="preserve">Иностранные языки: Английский, Французский, </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Немецкий</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10 октября (теоретический тур)</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пятница</w:t>
            </w:r>
          </w:p>
        </w:tc>
      </w:tr>
      <w:tr w:rsidR="0090653F" w:rsidRPr="0048157C" w:rsidTr="00F505F0">
        <w:trPr>
          <w:trHeight w:val="416"/>
        </w:trPr>
        <w:tc>
          <w:tcPr>
            <w:tcW w:w="2405" w:type="dxa"/>
            <w:vAlign w:val="center"/>
          </w:tcPr>
          <w:p w:rsidR="0090653F" w:rsidRPr="0048157C" w:rsidRDefault="0090653F" w:rsidP="00F505F0">
            <w:pPr>
              <w:rPr>
                <w:rFonts w:ascii="Times New Roman" w:hAnsi="Times New Roman" w:cs="Times New Roman"/>
                <w:sz w:val="24"/>
                <w:szCs w:val="24"/>
              </w:rPr>
            </w:pP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9-11</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9-11</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 7-8, 9-11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 xml:space="preserve">Иностранные языки: Английский, Французский, </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Немецкий</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11 октября</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(устный тур)</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суббота</w:t>
            </w:r>
          </w:p>
        </w:tc>
      </w:tr>
      <w:tr w:rsidR="0090653F" w:rsidRPr="0048157C" w:rsidTr="00F505F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понедельник</w:t>
            </w:r>
          </w:p>
        </w:tc>
      </w:tr>
      <w:tr w:rsidR="0090653F" w:rsidRPr="0048157C" w:rsidTr="00F505F0">
        <w:trPr>
          <w:trHeight w:val="367"/>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lastRenderedPageBreak/>
              <w:t>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Математика</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14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вторник</w:t>
            </w:r>
          </w:p>
        </w:tc>
      </w:tr>
      <w:tr w:rsidR="0090653F" w:rsidRPr="0048157C" w:rsidTr="00F505F0">
        <w:trPr>
          <w:trHeight w:val="367"/>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4,5,6</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Математика</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15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среда</w:t>
            </w:r>
          </w:p>
        </w:tc>
      </w:tr>
      <w:tr w:rsidR="0090653F" w:rsidRPr="0048157C" w:rsidTr="00F505F0">
        <w:trPr>
          <w:trHeight w:val="367"/>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Экономика</w:t>
            </w:r>
          </w:p>
        </w:tc>
        <w:tc>
          <w:tcPr>
            <w:tcW w:w="2937"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16 октября</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(теоретико-методический тур)</w:t>
            </w:r>
          </w:p>
        </w:tc>
        <w:tc>
          <w:tcPr>
            <w:tcW w:w="1973" w:type="dxa"/>
            <w:vMerge w:val="restart"/>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четверг</w:t>
            </w:r>
          </w:p>
        </w:tc>
      </w:tr>
      <w:tr w:rsidR="0090653F" w:rsidRPr="0048157C" w:rsidTr="00F505F0">
        <w:trPr>
          <w:trHeight w:val="424"/>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5-6,7-8,9-11 (девушки)</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5-6,7-8,9-11 (юноши)</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Физическая культура</w:t>
            </w:r>
          </w:p>
        </w:tc>
        <w:tc>
          <w:tcPr>
            <w:tcW w:w="2937" w:type="dxa"/>
            <w:vMerge/>
            <w:vAlign w:val="center"/>
          </w:tcPr>
          <w:p w:rsidR="0090653F" w:rsidRPr="0048157C" w:rsidRDefault="0090653F" w:rsidP="00F505F0">
            <w:pPr>
              <w:rPr>
                <w:rFonts w:ascii="Times New Roman" w:hAnsi="Times New Roman" w:cs="Times New Roman"/>
                <w:sz w:val="24"/>
                <w:szCs w:val="24"/>
              </w:rPr>
            </w:pPr>
          </w:p>
        </w:tc>
        <w:tc>
          <w:tcPr>
            <w:tcW w:w="1973" w:type="dxa"/>
            <w:vMerge/>
            <w:tcBorders>
              <w:bottom w:val="single" w:sz="4" w:space="0" w:color="auto"/>
            </w:tcBorders>
            <w:vAlign w:val="center"/>
          </w:tcPr>
          <w:p w:rsidR="0090653F" w:rsidRPr="0048157C" w:rsidRDefault="0090653F" w:rsidP="00F505F0">
            <w:pPr>
              <w:rPr>
                <w:rFonts w:ascii="Times New Roman" w:hAnsi="Times New Roman" w:cs="Times New Roman"/>
                <w:sz w:val="24"/>
                <w:szCs w:val="24"/>
              </w:rPr>
            </w:pPr>
          </w:p>
        </w:tc>
      </w:tr>
      <w:tr w:rsidR="0090653F" w:rsidRPr="0048157C" w:rsidTr="00F505F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пятница</w:t>
            </w:r>
          </w:p>
        </w:tc>
      </w:tr>
      <w:tr w:rsidR="0090653F" w:rsidRPr="0048157C" w:rsidTr="00F505F0">
        <w:trPr>
          <w:trHeight w:val="1450"/>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5-6,7-8,9-11 (девушки)</w:t>
            </w: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5-6,7-8,9-11 (юноши)</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Физическая культура</w:t>
            </w:r>
          </w:p>
        </w:tc>
        <w:tc>
          <w:tcPr>
            <w:tcW w:w="2937" w:type="dxa"/>
            <w:vAlign w:val="center"/>
          </w:tcPr>
          <w:p w:rsidR="0090653F" w:rsidRPr="0048157C" w:rsidRDefault="0090653F" w:rsidP="00F505F0">
            <w:pPr>
              <w:rPr>
                <w:rFonts w:ascii="Times New Roman" w:hAnsi="Times New Roman" w:cs="Times New Roman"/>
                <w:sz w:val="24"/>
                <w:szCs w:val="24"/>
              </w:rPr>
            </w:pPr>
          </w:p>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18 октября (практический тур)</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суббота</w:t>
            </w:r>
          </w:p>
        </w:tc>
      </w:tr>
      <w:tr w:rsidR="0090653F" w:rsidRPr="0048157C" w:rsidTr="00F505F0">
        <w:trPr>
          <w:trHeight w:val="827"/>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5-6,7-8,9,10-11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Труд (технология) (теория, практика)</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20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понедельник</w:t>
            </w:r>
          </w:p>
        </w:tc>
      </w:tr>
      <w:tr w:rsidR="0090653F" w:rsidRPr="0048157C" w:rsidTr="00F505F0">
        <w:trPr>
          <w:trHeight w:val="839"/>
        </w:trPr>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5-8, 9-11</w:t>
            </w: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Информатика (робототехника)</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21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вторник</w:t>
            </w: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5-6,7-8,9-11</w:t>
            </w:r>
          </w:p>
          <w:p w:rsidR="0090653F" w:rsidRPr="0048157C" w:rsidRDefault="0090653F" w:rsidP="00F505F0">
            <w:pPr>
              <w:rPr>
                <w:rFonts w:ascii="Times New Roman" w:hAnsi="Times New Roman" w:cs="Times New Roman"/>
                <w:sz w:val="24"/>
                <w:szCs w:val="24"/>
              </w:rPr>
            </w:pP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Информатика (программирование)</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22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среда</w:t>
            </w: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5-6,7-8,9-11</w:t>
            </w:r>
          </w:p>
          <w:p w:rsidR="0090653F" w:rsidRPr="0048157C" w:rsidRDefault="0090653F" w:rsidP="00F505F0">
            <w:pPr>
              <w:rPr>
                <w:rFonts w:ascii="Times New Roman" w:hAnsi="Times New Roman" w:cs="Times New Roman"/>
                <w:sz w:val="24"/>
                <w:szCs w:val="24"/>
              </w:rPr>
            </w:pP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Информатика (информационная безопасность)</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23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четверг</w:t>
            </w:r>
          </w:p>
        </w:tc>
      </w:tr>
      <w:tr w:rsidR="0090653F" w:rsidRPr="0048157C" w:rsidTr="00F505F0">
        <w:tc>
          <w:tcPr>
            <w:tcW w:w="2405"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5-6,7-8,9-11</w:t>
            </w:r>
          </w:p>
          <w:p w:rsidR="0090653F" w:rsidRPr="0048157C" w:rsidRDefault="0090653F" w:rsidP="00F505F0">
            <w:pPr>
              <w:rPr>
                <w:rFonts w:ascii="Times New Roman" w:hAnsi="Times New Roman" w:cs="Times New Roman"/>
                <w:sz w:val="24"/>
                <w:szCs w:val="24"/>
              </w:rPr>
            </w:pPr>
          </w:p>
        </w:tc>
        <w:tc>
          <w:tcPr>
            <w:tcW w:w="2886" w:type="dxa"/>
            <w:shd w:val="clear" w:color="auto" w:fill="FFFFFF"/>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Информатика (искусственный интеллект)</w:t>
            </w:r>
          </w:p>
        </w:tc>
        <w:tc>
          <w:tcPr>
            <w:tcW w:w="2937"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24 октября</w:t>
            </w:r>
          </w:p>
        </w:tc>
        <w:tc>
          <w:tcPr>
            <w:tcW w:w="1973" w:type="dxa"/>
            <w:vAlign w:val="center"/>
          </w:tcPr>
          <w:p w:rsidR="0090653F" w:rsidRPr="0048157C" w:rsidRDefault="0090653F" w:rsidP="00F505F0">
            <w:pPr>
              <w:rPr>
                <w:rFonts w:ascii="Times New Roman" w:hAnsi="Times New Roman" w:cs="Times New Roman"/>
                <w:sz w:val="24"/>
                <w:szCs w:val="24"/>
              </w:rPr>
            </w:pPr>
            <w:r w:rsidRPr="0048157C">
              <w:rPr>
                <w:rFonts w:ascii="Times New Roman" w:hAnsi="Times New Roman" w:cs="Times New Roman"/>
                <w:sz w:val="24"/>
                <w:szCs w:val="24"/>
              </w:rPr>
              <w:t>пятница</w:t>
            </w:r>
          </w:p>
        </w:tc>
      </w:tr>
    </w:tbl>
    <w:p w:rsidR="0090653F" w:rsidRPr="0048157C" w:rsidRDefault="0090653F" w:rsidP="0090653F">
      <w:pPr>
        <w:rPr>
          <w:sz w:val="24"/>
          <w:szCs w:val="24"/>
        </w:rPr>
      </w:pPr>
    </w:p>
    <w:p w:rsidR="0090653F" w:rsidRPr="0048157C" w:rsidRDefault="0090653F" w:rsidP="0090653F">
      <w:pPr>
        <w:rPr>
          <w:sz w:val="24"/>
          <w:szCs w:val="24"/>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Pr="0048157C"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90653F" w:rsidRDefault="0090653F" w:rsidP="0090653F">
      <w:pPr>
        <w:widowControl w:val="0"/>
        <w:spacing w:after="0" w:line="240" w:lineRule="auto"/>
        <w:jc w:val="right"/>
        <w:rPr>
          <w:rFonts w:ascii="Times New Roman" w:eastAsia="Times New Roman" w:hAnsi="Times New Roman" w:cs="Times New Roman"/>
          <w:sz w:val="24"/>
          <w:szCs w:val="24"/>
          <w:lang w:eastAsia="x-none"/>
        </w:rPr>
      </w:pPr>
    </w:p>
    <w:p w:rsidR="00E77DA7" w:rsidRDefault="00E77DA7"/>
    <w:sectPr w:rsidR="00E77D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85543"/>
    <w:multiLevelType w:val="hybridMultilevel"/>
    <w:tmpl w:val="6C1A7E18"/>
    <w:lvl w:ilvl="0" w:tplc="E1AC0BE8">
      <w:start w:val="1"/>
      <w:numFmt w:val="decimal"/>
      <w:lvlText w:val="%1."/>
      <w:lvlJc w:val="left"/>
      <w:pPr>
        <w:ind w:left="1069" w:hanging="360"/>
      </w:pPr>
      <w:rPr>
        <w:rFonts w:hint="default"/>
      </w:rPr>
    </w:lvl>
    <w:lvl w:ilvl="1" w:tplc="47A297C0">
      <w:start w:val="1"/>
      <w:numFmt w:val="lowerLetter"/>
      <w:lvlText w:val="%2."/>
      <w:lvlJc w:val="left"/>
      <w:pPr>
        <w:ind w:left="1789" w:hanging="360"/>
      </w:pPr>
    </w:lvl>
    <w:lvl w:ilvl="2" w:tplc="104A26EC">
      <w:start w:val="1"/>
      <w:numFmt w:val="lowerRoman"/>
      <w:lvlText w:val="%3."/>
      <w:lvlJc w:val="right"/>
      <w:pPr>
        <w:ind w:left="2509" w:hanging="180"/>
      </w:pPr>
    </w:lvl>
    <w:lvl w:ilvl="3" w:tplc="B7E2E284">
      <w:start w:val="1"/>
      <w:numFmt w:val="decimal"/>
      <w:lvlText w:val="%4."/>
      <w:lvlJc w:val="left"/>
      <w:pPr>
        <w:ind w:left="3229" w:hanging="360"/>
      </w:pPr>
    </w:lvl>
    <w:lvl w:ilvl="4" w:tplc="94CE45AC">
      <w:start w:val="1"/>
      <w:numFmt w:val="lowerLetter"/>
      <w:lvlText w:val="%5."/>
      <w:lvlJc w:val="left"/>
      <w:pPr>
        <w:ind w:left="3949" w:hanging="360"/>
      </w:pPr>
    </w:lvl>
    <w:lvl w:ilvl="5" w:tplc="6B78781C">
      <w:start w:val="1"/>
      <w:numFmt w:val="lowerRoman"/>
      <w:lvlText w:val="%6."/>
      <w:lvlJc w:val="right"/>
      <w:pPr>
        <w:ind w:left="4669" w:hanging="180"/>
      </w:pPr>
    </w:lvl>
    <w:lvl w:ilvl="6" w:tplc="437443C0">
      <w:start w:val="1"/>
      <w:numFmt w:val="decimal"/>
      <w:lvlText w:val="%7."/>
      <w:lvlJc w:val="left"/>
      <w:pPr>
        <w:ind w:left="5389" w:hanging="360"/>
      </w:pPr>
    </w:lvl>
    <w:lvl w:ilvl="7" w:tplc="79705F74">
      <w:start w:val="1"/>
      <w:numFmt w:val="lowerLetter"/>
      <w:lvlText w:val="%8."/>
      <w:lvlJc w:val="left"/>
      <w:pPr>
        <w:ind w:left="6109" w:hanging="360"/>
      </w:pPr>
    </w:lvl>
    <w:lvl w:ilvl="8" w:tplc="5E5EA4FC">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03A"/>
    <w:rsid w:val="000E45BE"/>
    <w:rsid w:val="0079403A"/>
    <w:rsid w:val="0090653F"/>
    <w:rsid w:val="00E77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3571C4-EA26-4DC7-8A9C-12675F69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53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0653F"/>
    <w:pPr>
      <w:ind w:left="720"/>
      <w:contextualSpacing/>
    </w:pPr>
  </w:style>
  <w:style w:type="character" w:styleId="a4">
    <w:name w:val="Hyperlink"/>
    <w:basedOn w:val="a0"/>
    <w:unhideWhenUsed/>
    <w:rsid w:val="009065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iriusolymp.ru/" TargetMode="External"/><Relationship Id="rId5" Type="http://schemas.openxmlformats.org/officeDocument/2006/relationships/image" Target="media/image1.png"/><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4816</Words>
  <Characters>27457</Characters>
  <Application>Microsoft Office Word</Application>
  <DocSecurity>0</DocSecurity>
  <Lines>228</Lines>
  <Paragraphs>64</Paragraphs>
  <ScaleCrop>false</ScaleCrop>
  <Company/>
  <LinksUpToDate>false</LinksUpToDate>
  <CharactersWithSpaces>32209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Тимершик СОШ</dc:creator>
  <cp:keywords/>
  <dc:description/>
  <cp:lastModifiedBy>22-6</cp:lastModifiedBy>
  <cp:revision>4</cp:revision>
  <dcterms:created xsi:type="dcterms:W3CDTF">2025-09-23T11:47:00Z</dcterms:created>
  <dcterms:modified xsi:type="dcterms:W3CDTF">2025-09-23T12:37:00Z</dcterms:modified>
</cp:coreProperties>
</file>